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16DE" w14:textId="22BB81B4" w:rsidR="007F45FA" w:rsidRPr="007F45FA" w:rsidRDefault="007F45FA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val="en-US"/>
        </w:rPr>
      </w:pPr>
      <w:r w:rsidRPr="007F45FA">
        <w:rPr>
          <w:rFonts w:ascii="Helvetica" w:hAnsi="Helvetica" w:cs="Helvetica"/>
          <w:b/>
          <w:lang w:val="en-US"/>
        </w:rPr>
        <w:t>Website Report</w:t>
      </w:r>
      <w:r w:rsidR="00D954AE">
        <w:rPr>
          <w:rFonts w:ascii="Helvetica" w:hAnsi="Helvetica" w:cs="Helvetica"/>
          <w:b/>
          <w:lang w:val="en-US"/>
        </w:rPr>
        <w:t xml:space="preserve"> – November 20</w:t>
      </w:r>
      <w:r w:rsidR="002E5964">
        <w:rPr>
          <w:rFonts w:ascii="Helvetica" w:hAnsi="Helvetica" w:cs="Helvetica"/>
          <w:b/>
          <w:lang w:val="en-US"/>
        </w:rPr>
        <w:t>21</w:t>
      </w:r>
    </w:p>
    <w:p w14:paraId="140CDD4C" w14:textId="77777777" w:rsidR="007F45FA" w:rsidRDefault="007F45FA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040E1F34" w14:textId="7E865CDE" w:rsidR="007F45FA" w:rsidRDefault="007F45FA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We are </w:t>
      </w:r>
      <w:r w:rsidR="00932D13">
        <w:rPr>
          <w:rFonts w:ascii="Helvetica" w:hAnsi="Helvetica" w:cs="Helvetica"/>
          <w:lang w:val="en-US"/>
        </w:rPr>
        <w:t>delighted</w:t>
      </w:r>
      <w:r w:rsidR="00AE156B">
        <w:rPr>
          <w:rFonts w:ascii="Helvetica" w:hAnsi="Helvetica" w:cs="Helvetica"/>
          <w:lang w:val="en-US"/>
        </w:rPr>
        <w:t xml:space="preserve"> </w:t>
      </w:r>
      <w:r w:rsidR="00932D13">
        <w:rPr>
          <w:rFonts w:ascii="Helvetica" w:hAnsi="Helvetica" w:cs="Helvetica"/>
          <w:lang w:val="en-US"/>
        </w:rPr>
        <w:t>that</w:t>
      </w:r>
      <w:r>
        <w:rPr>
          <w:rFonts w:ascii="Helvetica" w:hAnsi="Helvetica" w:cs="Helvetica"/>
          <w:lang w:val="en-US"/>
        </w:rPr>
        <w:t xml:space="preserve"> our</w:t>
      </w:r>
      <w:r w:rsidR="006C6CBF">
        <w:rPr>
          <w:rFonts w:ascii="Helvetica" w:hAnsi="Helvetica" w:cs="Helvetica"/>
          <w:lang w:val="en-US"/>
        </w:rPr>
        <w:t xml:space="preserve"> </w:t>
      </w:r>
      <w:r w:rsidR="00932D13">
        <w:rPr>
          <w:rFonts w:ascii="Helvetica" w:hAnsi="Helvetica" w:cs="Helvetica"/>
          <w:lang w:val="en-US"/>
        </w:rPr>
        <w:t>new sponsor</w:t>
      </w:r>
      <w:r w:rsidR="006C6CBF">
        <w:rPr>
          <w:rFonts w:ascii="Helvetica" w:hAnsi="Helvetica" w:cs="Helvetica"/>
          <w:lang w:val="en-US"/>
        </w:rPr>
        <w:t xml:space="preserve">, </w:t>
      </w:r>
      <w:r w:rsidR="00932D13">
        <w:rPr>
          <w:rFonts w:ascii="Helvetica" w:hAnsi="Helvetica" w:cs="Helvetica"/>
          <w:lang w:val="en-US"/>
        </w:rPr>
        <w:t>Fisher German, w</w:t>
      </w:r>
      <w:r w:rsidR="002B61BD">
        <w:rPr>
          <w:rFonts w:ascii="Helvetica" w:hAnsi="Helvetica" w:cs="Helvetica"/>
          <w:lang w:val="en-US"/>
        </w:rPr>
        <w:t>ill be supporting us during 2021/22</w:t>
      </w:r>
      <w:bookmarkStart w:id="0" w:name="_GoBack"/>
      <w:bookmarkEnd w:id="0"/>
      <w:r>
        <w:rPr>
          <w:rFonts w:ascii="Helvetica" w:hAnsi="Helvetica" w:cs="Helvetica"/>
          <w:lang w:val="en-US"/>
        </w:rPr>
        <w:t>.</w:t>
      </w:r>
      <w:r w:rsidR="00FF6867">
        <w:rPr>
          <w:rFonts w:ascii="Helvetica" w:hAnsi="Helvetica" w:cs="Helvetica"/>
          <w:lang w:val="en-US"/>
        </w:rPr>
        <w:t xml:space="preserve"> T</w:t>
      </w:r>
      <w:r w:rsidR="00932D13">
        <w:rPr>
          <w:rFonts w:ascii="Helvetica" w:hAnsi="Helvetica" w:cs="Helvetica"/>
          <w:lang w:val="en-US"/>
        </w:rPr>
        <w:t>hanks to Committee member Ella Blankstone for encouraging their involvement.</w:t>
      </w:r>
    </w:p>
    <w:p w14:paraId="37121DA7" w14:textId="77777777" w:rsidR="007F45FA" w:rsidRDefault="007F45FA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3C711A32" w14:textId="7F655299" w:rsidR="00950EA8" w:rsidRDefault="00950EA8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We continue to develop the BSRA website as a central resource for information, serving </w:t>
      </w:r>
      <w:r w:rsidR="00C208A6">
        <w:rPr>
          <w:rFonts w:ascii="Helvetica" w:hAnsi="Helvetica" w:cs="Helvetica"/>
          <w:lang w:val="en-US"/>
        </w:rPr>
        <w:t xml:space="preserve">the </w:t>
      </w:r>
      <w:r>
        <w:rPr>
          <w:rFonts w:ascii="Helvetica" w:hAnsi="Helvetica" w:cs="Helvetica"/>
          <w:lang w:val="en-US"/>
        </w:rPr>
        <w:t>residents of our area.</w:t>
      </w:r>
    </w:p>
    <w:p w14:paraId="510A7F56" w14:textId="77777777" w:rsidR="00950EA8" w:rsidRDefault="00950EA8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4C4E7B03" w14:textId="7B0DEA2F" w:rsidR="00950EA8" w:rsidRDefault="00284A45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In collaboration with</w:t>
      </w:r>
      <w:r w:rsidR="00950EA8">
        <w:rPr>
          <w:rFonts w:ascii="Helvetica" w:hAnsi="Helvetica" w:cs="Helvetica"/>
          <w:lang w:val="en-US"/>
        </w:rPr>
        <w:t xml:space="preserve"> the B-SQuosh initiative</w:t>
      </w:r>
      <w:r w:rsidR="002E5964">
        <w:rPr>
          <w:rFonts w:ascii="Helvetica" w:hAnsi="Helvetica" w:cs="Helvetica"/>
          <w:lang w:val="en-US"/>
        </w:rPr>
        <w:t>,</w:t>
      </w:r>
      <w:r w:rsidR="00950EA8">
        <w:rPr>
          <w:rFonts w:ascii="Helvetica" w:hAnsi="Helvetica" w:cs="Helvetica"/>
          <w:lang w:val="en-US"/>
        </w:rPr>
        <w:t xml:space="preserve"> </w:t>
      </w:r>
      <w:r w:rsidR="002E5964">
        <w:rPr>
          <w:rFonts w:ascii="Helvetica" w:hAnsi="Helvetica" w:cs="Helvetica"/>
          <w:lang w:val="en-US"/>
        </w:rPr>
        <w:t>there is now</w:t>
      </w:r>
      <w:r w:rsidR="00950EA8">
        <w:rPr>
          <w:rFonts w:ascii="Helvetica" w:hAnsi="Helvetica" w:cs="Helvetica"/>
          <w:lang w:val="en-US"/>
        </w:rPr>
        <w:t xml:space="preserve"> </w:t>
      </w:r>
      <w:r w:rsidR="00341C42">
        <w:rPr>
          <w:rFonts w:ascii="Helvetica" w:hAnsi="Helvetica" w:cs="Helvetica"/>
          <w:lang w:val="en-US"/>
        </w:rPr>
        <w:t>a</w:t>
      </w:r>
      <w:r w:rsidR="00950EA8">
        <w:rPr>
          <w:rFonts w:ascii="Helvetica" w:hAnsi="Helvetica" w:cs="Helvetica"/>
          <w:lang w:val="en-US"/>
        </w:rPr>
        <w:t xml:space="preserve"> </w:t>
      </w:r>
      <w:r>
        <w:rPr>
          <w:rFonts w:ascii="Helvetica" w:hAnsi="Helvetica" w:cs="Helvetica"/>
          <w:lang w:val="en-US"/>
        </w:rPr>
        <w:t>complete set of</w:t>
      </w:r>
      <w:r w:rsidR="002E5964">
        <w:rPr>
          <w:rFonts w:ascii="Helvetica" w:hAnsi="Helvetica" w:cs="Helvetica"/>
          <w:lang w:val="en-US"/>
        </w:rPr>
        <w:t xml:space="preserve"> 365</w:t>
      </w:r>
      <w:r>
        <w:rPr>
          <w:rFonts w:ascii="Helvetica" w:hAnsi="Helvetica" w:cs="Helvetica"/>
          <w:lang w:val="en-US"/>
        </w:rPr>
        <w:t xml:space="preserve"> </w:t>
      </w:r>
      <w:r w:rsidR="002E5964">
        <w:rPr>
          <w:rFonts w:ascii="Helvetica" w:hAnsi="Helvetica" w:cs="Helvetica"/>
          <w:lang w:val="en-US"/>
        </w:rPr>
        <w:t xml:space="preserve">‘Coronavirus’ </w:t>
      </w:r>
      <w:r w:rsidR="00950EA8">
        <w:rPr>
          <w:rFonts w:ascii="Helvetica" w:hAnsi="Helvetica" w:cs="Helvetica"/>
          <w:lang w:val="en-US"/>
        </w:rPr>
        <w:t xml:space="preserve">poems </w:t>
      </w:r>
      <w:r>
        <w:rPr>
          <w:rFonts w:ascii="Helvetica" w:hAnsi="Helvetica" w:cs="Helvetica"/>
          <w:lang w:val="en-US"/>
        </w:rPr>
        <w:t>by</w:t>
      </w:r>
      <w:r w:rsidR="00950EA8">
        <w:rPr>
          <w:rFonts w:ascii="Helvetica" w:hAnsi="Helvetica" w:cs="Helvetica"/>
          <w:lang w:val="en-US"/>
        </w:rPr>
        <w:t xml:space="preserve"> Angela Lanyon</w:t>
      </w:r>
      <w:r w:rsidR="00341C42">
        <w:rPr>
          <w:rFonts w:ascii="Helvetica" w:hAnsi="Helvetica" w:cs="Helvetica"/>
          <w:lang w:val="en-US"/>
        </w:rPr>
        <w:t xml:space="preserve"> on the website</w:t>
      </w:r>
      <w:r w:rsidR="00950EA8">
        <w:rPr>
          <w:rFonts w:ascii="Helvetica" w:hAnsi="Helvetica" w:cs="Helvetica"/>
          <w:lang w:val="en-US"/>
        </w:rPr>
        <w:t>, person</w:t>
      </w:r>
      <w:r w:rsidR="00CC146C">
        <w:rPr>
          <w:rFonts w:ascii="Helvetica" w:hAnsi="Helvetica" w:cs="Helvetica"/>
          <w:lang w:val="en-US"/>
        </w:rPr>
        <w:t>al reflections on the effects of</w:t>
      </w:r>
      <w:r w:rsidR="00C208A6">
        <w:rPr>
          <w:rFonts w:ascii="Helvetica" w:hAnsi="Helvetica" w:cs="Helvetica"/>
          <w:lang w:val="en-US"/>
        </w:rPr>
        <w:t xml:space="preserve"> the pandemic</w:t>
      </w:r>
      <w:r>
        <w:rPr>
          <w:rFonts w:ascii="Helvetica" w:hAnsi="Helvetica" w:cs="Helvetica"/>
          <w:lang w:val="en-US"/>
        </w:rPr>
        <w:t xml:space="preserve"> over a year</w:t>
      </w:r>
      <w:r w:rsidR="002E5964">
        <w:rPr>
          <w:rFonts w:ascii="Helvetica" w:hAnsi="Helvetica" w:cs="Helvetica"/>
          <w:lang w:val="en-US"/>
        </w:rPr>
        <w:t>.</w:t>
      </w:r>
    </w:p>
    <w:p w14:paraId="4381537A" w14:textId="77777777" w:rsidR="007A6395" w:rsidRDefault="007A6395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6C94CA8E" w14:textId="666ADA9F" w:rsidR="002E5964" w:rsidRDefault="002E5964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Subjects of importance to residents continue to be develo</w:t>
      </w:r>
      <w:r w:rsidR="00373618">
        <w:rPr>
          <w:rFonts w:ascii="Helvetica" w:hAnsi="Helvetica" w:cs="Helvetica"/>
          <w:lang w:val="en-US"/>
        </w:rPr>
        <w:t xml:space="preserve">ped on the site. They </w:t>
      </w:r>
      <w:r w:rsidR="00CC146C">
        <w:rPr>
          <w:rFonts w:ascii="Helvetica" w:hAnsi="Helvetica" w:cs="Helvetica"/>
          <w:lang w:val="en-US"/>
        </w:rPr>
        <w:t xml:space="preserve">currently </w:t>
      </w:r>
      <w:r w:rsidR="00373618">
        <w:rPr>
          <w:rFonts w:ascii="Helvetica" w:hAnsi="Helvetica" w:cs="Helvetica"/>
          <w:lang w:val="en-US"/>
        </w:rPr>
        <w:t>include t</w:t>
      </w:r>
      <w:r>
        <w:rPr>
          <w:rFonts w:ascii="Helvetica" w:hAnsi="Helvetica" w:cs="Helvetica"/>
          <w:lang w:val="en-US"/>
        </w:rPr>
        <w:t>he</w:t>
      </w:r>
      <w:r w:rsidR="00341C42">
        <w:rPr>
          <w:rFonts w:ascii="Helvetica" w:hAnsi="Helvetica" w:cs="Helvetica"/>
          <w:lang w:val="en-US"/>
        </w:rPr>
        <w:t xml:space="preserve"> Associations’</w:t>
      </w:r>
      <w:r>
        <w:rPr>
          <w:rFonts w:ascii="Helvetica" w:hAnsi="Helvetica" w:cs="Helvetica"/>
          <w:lang w:val="en-US"/>
        </w:rPr>
        <w:t xml:space="preserve"> </w:t>
      </w:r>
      <w:r w:rsidR="00373618">
        <w:rPr>
          <w:rFonts w:ascii="Helvetica" w:hAnsi="Helvetica" w:cs="Helvetica"/>
          <w:lang w:val="en-US"/>
        </w:rPr>
        <w:t>‘Gull Nesting Deterrence</w:t>
      </w:r>
      <w:r w:rsidR="00341C42">
        <w:rPr>
          <w:rFonts w:ascii="Helvetica" w:hAnsi="Helvetica" w:cs="Helvetica"/>
          <w:lang w:val="en-US"/>
        </w:rPr>
        <w:t>’ i</w:t>
      </w:r>
      <w:r w:rsidR="007A6395">
        <w:rPr>
          <w:rFonts w:ascii="Helvetica" w:hAnsi="Helvetica" w:cs="Helvetica"/>
          <w:lang w:val="en-US"/>
        </w:rPr>
        <w:t>ni</w:t>
      </w:r>
      <w:r>
        <w:rPr>
          <w:rFonts w:ascii="Helvetica" w:hAnsi="Helvetica" w:cs="Helvetica"/>
          <w:lang w:val="en-US"/>
        </w:rPr>
        <w:t>tiative</w:t>
      </w:r>
      <w:r w:rsidR="00373618">
        <w:rPr>
          <w:rFonts w:ascii="Helvetica" w:hAnsi="Helvetica" w:cs="Helvetica"/>
          <w:lang w:val="en-US"/>
        </w:rPr>
        <w:t xml:space="preserve"> and our Conservation Office approved guide to house painting.</w:t>
      </w:r>
    </w:p>
    <w:p w14:paraId="51157AB2" w14:textId="46F88FB3" w:rsidR="00CC146C" w:rsidRDefault="00B73CA7" w:rsidP="00CC146C">
      <w:pPr>
        <w:widowControl w:val="0"/>
        <w:autoSpaceDE w:val="0"/>
        <w:autoSpaceDN w:val="0"/>
        <w:adjustRightInd w:val="0"/>
        <w:spacing w:before="24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Work continues on</w:t>
      </w:r>
      <w:r w:rsidR="007F45FA">
        <w:rPr>
          <w:rFonts w:ascii="Helvetica" w:hAnsi="Helvetica" w:cs="Helvetica"/>
          <w:lang w:val="en-US"/>
        </w:rPr>
        <w:t xml:space="preserve"> the Britannia Square </w:t>
      </w:r>
      <w:r w:rsidR="00127F6A">
        <w:rPr>
          <w:rFonts w:ascii="Helvetica" w:hAnsi="Helvetica" w:cs="Helvetica"/>
          <w:lang w:val="en-US"/>
        </w:rPr>
        <w:t xml:space="preserve">Photographic Project, </w:t>
      </w:r>
      <w:r w:rsidR="007F45FA">
        <w:rPr>
          <w:rFonts w:ascii="Helvetica" w:hAnsi="Helvetica" w:cs="Helvetica"/>
          <w:lang w:val="en-US"/>
        </w:rPr>
        <w:t xml:space="preserve">which </w:t>
      </w:r>
      <w:r>
        <w:rPr>
          <w:rFonts w:ascii="Helvetica" w:hAnsi="Helvetica" w:cs="Helvetica"/>
          <w:lang w:val="en-US"/>
        </w:rPr>
        <w:t>was</w:t>
      </w:r>
      <w:r w:rsidR="007F45FA">
        <w:rPr>
          <w:rFonts w:ascii="Helvetica" w:hAnsi="Helvetica" w:cs="Helvetica"/>
          <w:lang w:val="en-US"/>
        </w:rPr>
        <w:t xml:space="preserve"> </w:t>
      </w:r>
      <w:r w:rsidR="00127F6A">
        <w:rPr>
          <w:rFonts w:ascii="Helvetica" w:hAnsi="Helvetica" w:cs="Helvetica"/>
          <w:lang w:val="en-US"/>
        </w:rPr>
        <w:t>launched at the end of 2017</w:t>
      </w:r>
      <w:r w:rsidR="007F45FA">
        <w:rPr>
          <w:rFonts w:ascii="Helvetica" w:hAnsi="Helvetica" w:cs="Helvetica"/>
          <w:lang w:val="en-US"/>
        </w:rPr>
        <w:t>. T</w:t>
      </w:r>
      <w:r>
        <w:rPr>
          <w:rFonts w:ascii="Helvetica" w:hAnsi="Helvetica" w:cs="Helvetica"/>
          <w:lang w:val="en-US"/>
        </w:rPr>
        <w:t xml:space="preserve">he aim of this project is </w:t>
      </w:r>
      <w:r w:rsidR="007F45FA">
        <w:rPr>
          <w:rFonts w:ascii="Helvetica" w:hAnsi="Helvetica" w:cs="Helvetica"/>
          <w:lang w:val="en-US"/>
        </w:rPr>
        <w:t xml:space="preserve">to gather as many photographs of our area as possible and to make them available on our website. Hopefully, the collection will </w:t>
      </w:r>
      <w:r w:rsidR="00341C42">
        <w:rPr>
          <w:rFonts w:ascii="Helvetica" w:hAnsi="Helvetica" w:cs="Helvetica"/>
          <w:lang w:val="en-US"/>
        </w:rPr>
        <w:t xml:space="preserve">continue to </w:t>
      </w:r>
      <w:r w:rsidR="007F45FA">
        <w:rPr>
          <w:rFonts w:ascii="Helvetica" w:hAnsi="Helvetica" w:cs="Helvetica"/>
          <w:lang w:val="en-US"/>
        </w:rPr>
        <w:t>grow, creating a visual record of our area.</w:t>
      </w:r>
      <w:r w:rsidR="00932D13">
        <w:rPr>
          <w:rFonts w:ascii="Helvetica" w:hAnsi="Helvetica" w:cs="Helvetica"/>
          <w:lang w:val="en-US"/>
        </w:rPr>
        <w:t xml:space="preserve"> </w:t>
      </w:r>
      <w:r w:rsidR="00A16B28">
        <w:rPr>
          <w:rFonts w:ascii="Helvetica" w:hAnsi="Helvetica" w:cs="Helvetica"/>
          <w:lang w:val="en-US"/>
        </w:rPr>
        <w:t>Progress has been made this year, and t</w:t>
      </w:r>
      <w:r w:rsidR="00932D13">
        <w:rPr>
          <w:rFonts w:ascii="Helvetica" w:hAnsi="Helvetica" w:cs="Helvetica"/>
          <w:lang w:val="en-US"/>
        </w:rPr>
        <w:t xml:space="preserve">here are now over 200 images </w:t>
      </w:r>
      <w:r w:rsidR="00341C42">
        <w:rPr>
          <w:rFonts w:ascii="Helvetica" w:hAnsi="Helvetica" w:cs="Helvetica"/>
          <w:lang w:val="en-US"/>
        </w:rPr>
        <w:t xml:space="preserve">in the web-based project, which can be found </w:t>
      </w:r>
      <w:hyperlink r:id="rId4" w:history="1">
        <w:r w:rsidR="00341C42" w:rsidRPr="00341C42">
          <w:rPr>
            <w:rStyle w:val="Hyperlink"/>
            <w:rFonts w:ascii="Helvetica" w:hAnsi="Helvetica" w:cs="Helvetica"/>
            <w:lang w:val="en-US"/>
          </w:rPr>
          <w:t>here</w:t>
        </w:r>
      </w:hyperlink>
      <w:r w:rsidR="00341C42">
        <w:rPr>
          <w:rFonts w:ascii="Helvetica" w:hAnsi="Helvetica" w:cs="Helvetica"/>
          <w:lang w:val="en-US"/>
        </w:rPr>
        <w:t xml:space="preserve">. It </w:t>
      </w:r>
      <w:r w:rsidR="00932D13">
        <w:rPr>
          <w:rFonts w:ascii="Helvetica" w:hAnsi="Helvetica" w:cs="Helvetica"/>
          <w:lang w:val="en-US"/>
        </w:rPr>
        <w:t>includes</w:t>
      </w:r>
      <w:r w:rsidR="00A16B28">
        <w:rPr>
          <w:rFonts w:ascii="Helvetica" w:hAnsi="Helvetica" w:cs="Helvetica"/>
          <w:lang w:val="en-US"/>
        </w:rPr>
        <w:t xml:space="preserve"> images from Historic Environment Record Office, The Hive’s ‘Worcester Photographic Survey’, and private collections such as the one </w:t>
      </w:r>
      <w:r w:rsidR="00CC146C">
        <w:rPr>
          <w:rFonts w:ascii="Helvetica" w:hAnsi="Helvetica" w:cs="Helvetica"/>
          <w:lang w:val="en-US"/>
        </w:rPr>
        <w:t xml:space="preserve">kindly </w:t>
      </w:r>
      <w:r w:rsidR="00A16B28">
        <w:rPr>
          <w:rFonts w:ascii="Helvetica" w:hAnsi="Helvetica" w:cs="Helvetica"/>
          <w:lang w:val="en-US"/>
        </w:rPr>
        <w:t xml:space="preserve">supplied by </w:t>
      </w:r>
      <w:r w:rsidR="00D7169B">
        <w:rPr>
          <w:rFonts w:ascii="Helvetica" w:hAnsi="Helvetica" w:cs="Helvetica"/>
          <w:lang w:val="en-US"/>
        </w:rPr>
        <w:t>resident Nick</w:t>
      </w:r>
      <w:r w:rsidR="00341C42">
        <w:rPr>
          <w:rFonts w:ascii="Helvetica" w:hAnsi="Helvetica" w:cs="Helvetica"/>
          <w:lang w:val="en-US"/>
        </w:rPr>
        <w:softHyphen/>
      </w:r>
      <w:r w:rsidR="00341C42">
        <w:rPr>
          <w:rFonts w:ascii="Helvetica" w:hAnsi="Helvetica" w:cs="Helvetica"/>
          <w:lang w:val="en-US"/>
        </w:rPr>
        <w:softHyphen/>
      </w:r>
      <w:r w:rsidR="00A16B28">
        <w:rPr>
          <w:rFonts w:ascii="Helvetica" w:hAnsi="Helvetica" w:cs="Helvetica"/>
          <w:lang w:val="en-US"/>
        </w:rPr>
        <w:t xml:space="preserve"> Aston.</w:t>
      </w:r>
      <w:r w:rsidR="00CC146C">
        <w:rPr>
          <w:rFonts w:ascii="Helvetica" w:hAnsi="Helvetica" w:cs="Helvetica"/>
          <w:lang w:val="en-US"/>
        </w:rPr>
        <w:t xml:space="preserve"> As time allows, I hope to re-organise the way in which the project features on the BSRA website, in order to make it more accessible. This could include special ‘curated’ online exhibitions.</w:t>
      </w:r>
    </w:p>
    <w:p w14:paraId="0CCBC2AB" w14:textId="0DF45734" w:rsidR="00A16B28" w:rsidRDefault="00A16B28" w:rsidP="00341C42">
      <w:pPr>
        <w:widowControl w:val="0"/>
        <w:autoSpaceDE w:val="0"/>
        <w:autoSpaceDN w:val="0"/>
        <w:adjustRightInd w:val="0"/>
        <w:spacing w:before="24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For the future, I </w:t>
      </w:r>
      <w:r w:rsidR="00341C42">
        <w:rPr>
          <w:rFonts w:ascii="Helvetica" w:hAnsi="Helvetica" w:cs="Helvetica"/>
          <w:lang w:val="en-US"/>
        </w:rPr>
        <w:t>hope to make some</w:t>
      </w:r>
      <w:r>
        <w:rPr>
          <w:rFonts w:ascii="Helvetica" w:hAnsi="Helvetica" w:cs="Helvetica"/>
          <w:lang w:val="en-US"/>
        </w:rPr>
        <w:t xml:space="preserve"> fascinating images </w:t>
      </w:r>
      <w:r w:rsidR="00341C42">
        <w:rPr>
          <w:rFonts w:ascii="Helvetica" w:hAnsi="Helvetica" w:cs="Helvetica"/>
          <w:lang w:val="en-US"/>
        </w:rPr>
        <w:t xml:space="preserve">found in </w:t>
      </w:r>
      <w:r>
        <w:rPr>
          <w:rFonts w:ascii="Helvetica" w:hAnsi="Helvetica" w:cs="Helvetica"/>
          <w:lang w:val="en-US"/>
        </w:rPr>
        <w:t>the Historic England archive</w:t>
      </w:r>
      <w:r w:rsidR="00341C42">
        <w:rPr>
          <w:rFonts w:ascii="Helvetica" w:hAnsi="Helvetica" w:cs="Helvetica"/>
          <w:lang w:val="en-US"/>
        </w:rPr>
        <w:t xml:space="preserve"> </w:t>
      </w:r>
      <w:r w:rsidR="00B81CCA">
        <w:rPr>
          <w:rFonts w:ascii="Helvetica" w:hAnsi="Helvetica" w:cs="Helvetica"/>
          <w:lang w:val="en-US"/>
        </w:rPr>
        <w:t>available with the aim</w:t>
      </w:r>
      <w:r>
        <w:rPr>
          <w:rFonts w:ascii="Helvetica" w:hAnsi="Helvetica" w:cs="Helvetica"/>
          <w:lang w:val="en-US"/>
        </w:rPr>
        <w:t xml:space="preserve"> to </w:t>
      </w:r>
      <w:r w:rsidR="00CC146C">
        <w:rPr>
          <w:rFonts w:ascii="Helvetica" w:hAnsi="Helvetica" w:cs="Helvetica"/>
          <w:lang w:val="en-US"/>
        </w:rPr>
        <w:t>include them in what I hope will be</w:t>
      </w:r>
      <w:r>
        <w:rPr>
          <w:rFonts w:ascii="Helvetica" w:hAnsi="Helvetica" w:cs="Helvetica"/>
          <w:lang w:val="en-US"/>
        </w:rPr>
        <w:t xml:space="preserve"> an intriguing</w:t>
      </w:r>
      <w:r w:rsidR="00CC146C">
        <w:rPr>
          <w:rFonts w:ascii="Helvetica" w:hAnsi="Helvetica" w:cs="Helvetica"/>
          <w:lang w:val="en-US"/>
        </w:rPr>
        <w:t xml:space="preserve"> new</w:t>
      </w:r>
      <w:r>
        <w:rPr>
          <w:rFonts w:ascii="Helvetica" w:hAnsi="Helvetica" w:cs="Helvetica"/>
          <w:lang w:val="en-US"/>
        </w:rPr>
        <w:t xml:space="preserve"> ‘House History’</w:t>
      </w:r>
      <w:r w:rsidR="00CC146C">
        <w:rPr>
          <w:rFonts w:ascii="Helvetica" w:hAnsi="Helvetica" w:cs="Helvetica"/>
          <w:lang w:val="en-US"/>
        </w:rPr>
        <w:t>.</w:t>
      </w:r>
    </w:p>
    <w:p w14:paraId="7EDC7797" w14:textId="77777777" w:rsidR="007F45FA" w:rsidRDefault="007F45FA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6AE4D2FD" w14:textId="25DDAC34" w:rsidR="007F45FA" w:rsidRPr="007F45FA" w:rsidRDefault="00341C42" w:rsidP="007F45FA">
      <w:pPr>
        <w:rPr>
          <w:rFonts w:ascii="Arial" w:hAnsi="Arial" w:cs="Arial"/>
        </w:rPr>
      </w:pPr>
      <w:r>
        <w:rPr>
          <w:rFonts w:ascii="Arial" w:hAnsi="Arial" w:cs="Arial"/>
        </w:rPr>
        <w:t>As always, should</w:t>
      </w:r>
      <w:r w:rsidR="007F45FA" w:rsidRPr="007F45FA">
        <w:rPr>
          <w:rFonts w:ascii="Arial" w:hAnsi="Arial" w:cs="Arial"/>
        </w:rPr>
        <w:t xml:space="preserve"> you have any suitable photographs and would be willing for them to </w:t>
      </w:r>
      <w:r w:rsidR="002C7A0A">
        <w:rPr>
          <w:rFonts w:ascii="Arial" w:hAnsi="Arial" w:cs="Arial"/>
        </w:rPr>
        <w:t>be included within the project</w:t>
      </w:r>
      <w:r w:rsidR="007F45FA" w:rsidRPr="007F45FA">
        <w:rPr>
          <w:rFonts w:ascii="Arial" w:hAnsi="Arial" w:cs="Arial"/>
        </w:rPr>
        <w:t>, please contact me.</w:t>
      </w:r>
      <w:r w:rsidR="008C6850">
        <w:rPr>
          <w:rFonts w:ascii="Arial" w:hAnsi="Arial" w:cs="Arial"/>
        </w:rPr>
        <w:t xml:space="preserve"> We will scan the photographs and return the originals (and digital copies)</w:t>
      </w:r>
      <w:r w:rsidR="001C5182">
        <w:rPr>
          <w:rFonts w:ascii="Arial" w:hAnsi="Arial" w:cs="Arial"/>
        </w:rPr>
        <w:t xml:space="preserve"> </w:t>
      </w:r>
      <w:r w:rsidR="008C6850">
        <w:rPr>
          <w:rFonts w:ascii="Arial" w:hAnsi="Arial" w:cs="Arial"/>
        </w:rPr>
        <w:t xml:space="preserve"> to you.</w:t>
      </w:r>
    </w:p>
    <w:p w14:paraId="0F0E7BBE" w14:textId="77777777" w:rsidR="007F45FA" w:rsidRDefault="007F45FA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39ADF31A" w14:textId="58CDAB31" w:rsidR="007F45FA" w:rsidRDefault="007F45FA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I should also remind everyone</w:t>
      </w:r>
      <w:r w:rsidR="00D7169B">
        <w:rPr>
          <w:rFonts w:ascii="Helvetica" w:hAnsi="Helvetica" w:cs="Helvetica"/>
          <w:lang w:val="en-US"/>
        </w:rPr>
        <w:t xml:space="preserve"> again</w:t>
      </w:r>
      <w:r>
        <w:rPr>
          <w:rFonts w:ascii="Helvetica" w:hAnsi="Helvetica" w:cs="Helvetica"/>
          <w:lang w:val="en-US"/>
        </w:rPr>
        <w:t xml:space="preserve"> that past</w:t>
      </w:r>
      <w:r w:rsidR="00777095">
        <w:rPr>
          <w:rFonts w:ascii="Helvetica" w:hAnsi="Helvetica" w:cs="Helvetica"/>
          <w:lang w:val="en-US"/>
        </w:rPr>
        <w:t xml:space="preserve"> initiatives and event reports (</w:t>
      </w:r>
      <w:r>
        <w:rPr>
          <w:rFonts w:ascii="Helvetica" w:hAnsi="Helvetica" w:cs="Helvetica"/>
          <w:lang w:val="en-US"/>
        </w:rPr>
        <w:t xml:space="preserve">along with </w:t>
      </w:r>
      <w:r w:rsidR="00127F6A">
        <w:rPr>
          <w:rFonts w:ascii="Helvetica" w:hAnsi="Helvetica" w:cs="Helvetica"/>
          <w:lang w:val="en-US"/>
        </w:rPr>
        <w:t xml:space="preserve">their </w:t>
      </w:r>
      <w:r w:rsidR="00777095">
        <w:rPr>
          <w:rFonts w:ascii="Helvetica" w:hAnsi="Helvetica" w:cs="Helvetica"/>
          <w:lang w:val="en-US"/>
        </w:rPr>
        <w:t>photographs)</w:t>
      </w:r>
      <w:r>
        <w:rPr>
          <w:rFonts w:ascii="Helvetica" w:hAnsi="Helvetica" w:cs="Helvetica"/>
          <w:lang w:val="en-US"/>
        </w:rPr>
        <w:t xml:space="preserve"> remain available through the calendar; simply go back through the months to select an event to see the</w:t>
      </w:r>
      <w:r w:rsidR="00D7169B">
        <w:rPr>
          <w:rFonts w:ascii="Helvetica" w:hAnsi="Helvetica" w:cs="Helvetica"/>
          <w:lang w:val="en-US"/>
        </w:rPr>
        <w:t>m</w:t>
      </w:r>
      <w:r>
        <w:rPr>
          <w:rFonts w:ascii="Helvetica" w:hAnsi="Helvetica" w:cs="Helvetica"/>
          <w:lang w:val="en-US"/>
        </w:rPr>
        <w:t>. There are particularly nic</w:t>
      </w:r>
      <w:r w:rsidR="00127F6A">
        <w:rPr>
          <w:rFonts w:ascii="Helvetica" w:hAnsi="Helvetica" w:cs="Helvetica"/>
          <w:lang w:val="en-US"/>
        </w:rPr>
        <w:t>e pho</w:t>
      </w:r>
      <w:r w:rsidR="0007062C">
        <w:rPr>
          <w:rFonts w:ascii="Helvetica" w:hAnsi="Helvetica" w:cs="Helvetica"/>
          <w:lang w:val="en-US"/>
        </w:rPr>
        <w:t>tographs of past Christmas Parties</w:t>
      </w:r>
      <w:r w:rsidR="00127F6A">
        <w:rPr>
          <w:rFonts w:ascii="Helvetica" w:hAnsi="Helvetica" w:cs="Helvetica"/>
          <w:lang w:val="en-US"/>
        </w:rPr>
        <w:t>, Summer</w:t>
      </w:r>
      <w:r w:rsidR="000C5919">
        <w:rPr>
          <w:rFonts w:ascii="Helvetica" w:hAnsi="Helvetica" w:cs="Helvetica"/>
          <w:lang w:val="en-US"/>
        </w:rPr>
        <w:t xml:space="preserve"> </w:t>
      </w:r>
      <w:r w:rsidR="0007062C">
        <w:rPr>
          <w:rFonts w:ascii="Helvetica" w:hAnsi="Helvetica" w:cs="Helvetica"/>
          <w:lang w:val="en-US"/>
        </w:rPr>
        <w:t>Parties</w:t>
      </w:r>
      <w:r w:rsidR="000C5919">
        <w:rPr>
          <w:rFonts w:ascii="Helvetica" w:hAnsi="Helvetica" w:cs="Helvetica"/>
          <w:lang w:val="en-US"/>
        </w:rPr>
        <w:t xml:space="preserve"> and </w:t>
      </w:r>
      <w:r w:rsidR="00127F6A">
        <w:rPr>
          <w:rFonts w:ascii="Helvetica" w:hAnsi="Helvetica" w:cs="Helvetica"/>
          <w:lang w:val="en-US"/>
        </w:rPr>
        <w:t xml:space="preserve">Spring </w:t>
      </w:r>
      <w:r w:rsidR="000C5919">
        <w:rPr>
          <w:rFonts w:ascii="Helvetica" w:hAnsi="Helvetica" w:cs="Helvetica"/>
          <w:lang w:val="en-US"/>
        </w:rPr>
        <w:t>Street Clean events.</w:t>
      </w:r>
    </w:p>
    <w:p w14:paraId="1F441FB7" w14:textId="77777777" w:rsidR="000C5919" w:rsidRDefault="000C5919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13816BBA" w14:textId="424E1B25" w:rsidR="000C5919" w:rsidRDefault="000C5919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As always, should you have any comments ab</w:t>
      </w:r>
      <w:r w:rsidR="002C7A0A">
        <w:rPr>
          <w:rFonts w:ascii="Helvetica" w:hAnsi="Helvetica" w:cs="Helvetica"/>
          <w:lang w:val="en-US"/>
        </w:rPr>
        <w:t>out the website, or suggestions</w:t>
      </w:r>
      <w:r>
        <w:rPr>
          <w:rFonts w:ascii="Helvetica" w:hAnsi="Helvetica" w:cs="Helvetica"/>
          <w:lang w:val="en-US"/>
        </w:rPr>
        <w:t xml:space="preserve"> for content, please</w:t>
      </w:r>
      <w:r w:rsidR="002C7A0A">
        <w:rPr>
          <w:rFonts w:ascii="Helvetica" w:hAnsi="Helvetica" w:cs="Helvetica"/>
          <w:lang w:val="en-US"/>
        </w:rPr>
        <w:t xml:space="preserve"> feel free to</w:t>
      </w:r>
      <w:r>
        <w:rPr>
          <w:rFonts w:ascii="Helvetica" w:hAnsi="Helvetica" w:cs="Helvetica"/>
          <w:lang w:val="en-US"/>
        </w:rPr>
        <w:t xml:space="preserve"> </w:t>
      </w:r>
      <w:r w:rsidR="002C7A0A">
        <w:rPr>
          <w:rFonts w:ascii="Helvetica" w:hAnsi="Helvetica" w:cs="Helvetica"/>
          <w:lang w:val="en-US"/>
        </w:rPr>
        <w:t xml:space="preserve">contact me </w:t>
      </w:r>
      <w:r w:rsidR="00B0565C">
        <w:rPr>
          <w:rFonts w:ascii="Helvetica" w:hAnsi="Helvetica" w:cs="Helvetica"/>
          <w:lang w:val="en-US"/>
        </w:rPr>
        <w:t xml:space="preserve">via the Committee or </w:t>
      </w:r>
      <w:r w:rsidR="0007062C">
        <w:rPr>
          <w:rFonts w:ascii="Helvetica" w:hAnsi="Helvetica" w:cs="Helvetica"/>
          <w:lang w:val="en-US"/>
        </w:rPr>
        <w:t xml:space="preserve">directly </w:t>
      </w:r>
      <w:r w:rsidR="002C7A0A">
        <w:rPr>
          <w:rFonts w:ascii="Helvetica" w:hAnsi="Helvetica" w:cs="Helvetica"/>
          <w:lang w:val="en-US"/>
        </w:rPr>
        <w:t>by email</w:t>
      </w:r>
      <w:r w:rsidR="00B0565C">
        <w:rPr>
          <w:rFonts w:ascii="Helvetica" w:hAnsi="Helvetica" w:cs="Helvetica"/>
          <w:lang w:val="en-US"/>
        </w:rPr>
        <w:t xml:space="preserve">. </w:t>
      </w:r>
      <w:r w:rsidR="002C7A0A">
        <w:rPr>
          <w:rFonts w:ascii="Helvetica" w:hAnsi="Helvetica" w:cs="Helvetica"/>
          <w:lang w:val="en-US"/>
        </w:rPr>
        <w:t>Thanks.</w:t>
      </w:r>
    </w:p>
    <w:p w14:paraId="46A3884A" w14:textId="7A74524A" w:rsidR="00374AFD" w:rsidRDefault="007F45FA" w:rsidP="007F45FA"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15FE0634" wp14:editId="37595DE8">
            <wp:extent cx="12700" cy="1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0F6FC" w14:textId="77777777" w:rsidR="00374AFD" w:rsidRDefault="00374AFD" w:rsidP="00374AFD"/>
    <w:p w14:paraId="5C1FD911" w14:textId="77777777" w:rsidR="008F18BC" w:rsidRPr="00374AFD" w:rsidRDefault="00374AFD" w:rsidP="00374AFD">
      <w:pPr>
        <w:rPr>
          <w:i/>
        </w:rPr>
      </w:pPr>
      <w:r w:rsidRPr="00374AFD">
        <w:rPr>
          <w:b/>
          <w:i/>
        </w:rPr>
        <w:lastRenderedPageBreak/>
        <w:t>Robin Dallaway</w:t>
      </w:r>
      <w:r w:rsidRPr="00374AFD">
        <w:rPr>
          <w:i/>
        </w:rPr>
        <w:t>, robindallaway@gmail.com.</w:t>
      </w:r>
    </w:p>
    <w:sectPr w:rsidR="008F18BC" w:rsidRPr="00374AFD" w:rsidSect="001B0CC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FD"/>
    <w:rsid w:val="0007062C"/>
    <w:rsid w:val="000C5919"/>
    <w:rsid w:val="00127F6A"/>
    <w:rsid w:val="001A177F"/>
    <w:rsid w:val="001B0CCA"/>
    <w:rsid w:val="001C5182"/>
    <w:rsid w:val="00206E5A"/>
    <w:rsid w:val="00284A45"/>
    <w:rsid w:val="002B61BD"/>
    <w:rsid w:val="002C7A0A"/>
    <w:rsid w:val="002E5964"/>
    <w:rsid w:val="00305563"/>
    <w:rsid w:val="00341C42"/>
    <w:rsid w:val="00373618"/>
    <w:rsid w:val="00374AFD"/>
    <w:rsid w:val="006C6CBF"/>
    <w:rsid w:val="00777095"/>
    <w:rsid w:val="007A6395"/>
    <w:rsid w:val="007F45FA"/>
    <w:rsid w:val="008C6850"/>
    <w:rsid w:val="008F18BC"/>
    <w:rsid w:val="00932D13"/>
    <w:rsid w:val="00950EA8"/>
    <w:rsid w:val="00A16B28"/>
    <w:rsid w:val="00A7579F"/>
    <w:rsid w:val="00AE156B"/>
    <w:rsid w:val="00B0565C"/>
    <w:rsid w:val="00B10010"/>
    <w:rsid w:val="00B73CA7"/>
    <w:rsid w:val="00B81CCA"/>
    <w:rsid w:val="00C208A6"/>
    <w:rsid w:val="00C47E38"/>
    <w:rsid w:val="00CA15D8"/>
    <w:rsid w:val="00CA3BFD"/>
    <w:rsid w:val="00CC146C"/>
    <w:rsid w:val="00D7169B"/>
    <w:rsid w:val="00D954A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C92A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0EA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5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5F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50EA8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341C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4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britanniasquare.org/historicimagesproject.aspx" TargetMode="Externa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381</Words>
  <Characters>2178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Microsoft Office User</cp:lastModifiedBy>
  <cp:revision>7</cp:revision>
  <dcterms:created xsi:type="dcterms:W3CDTF">2021-10-28T11:34:00Z</dcterms:created>
  <dcterms:modified xsi:type="dcterms:W3CDTF">2021-11-15T11:09:00Z</dcterms:modified>
</cp:coreProperties>
</file>